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49" w:rsidRPr="00E61749" w:rsidRDefault="00E61749" w:rsidP="003D672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90E3C"/>
        </w:rPr>
      </w:pPr>
      <w:r w:rsidRPr="00E61749">
        <w:rPr>
          <w:rFonts w:ascii="Times New Roman" w:eastAsia="Times New Roman" w:hAnsi="Times New Roman" w:cs="Times New Roman"/>
          <w:color w:val="090E3C"/>
        </w:rPr>
        <w:t xml:space="preserve">Las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noticias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relacionadas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con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enfermedad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COVID-19 y el coronavirus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están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por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todos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lados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desde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portadas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periódicos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hasta el patio de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juegos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escuela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Muchos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padres se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preguntan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cómo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hablar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con sus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niños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sobre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epidemia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para que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estén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tranquilos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y no se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preocupen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más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continuación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encontrará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algunos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consejos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expertos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del Child Mind Institute.</w:t>
      </w:r>
    </w:p>
    <w:p w:rsidR="00E61749" w:rsidRPr="00E61749" w:rsidRDefault="00E61749" w:rsidP="003D67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90E3C"/>
        </w:rPr>
      </w:pPr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No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tenga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miedo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de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hablar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sobre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el coronavirus.</w:t>
      </w:r>
      <w:r w:rsidRPr="00E61749">
        <w:rPr>
          <w:rFonts w:ascii="Times New Roman" w:eastAsia="Times New Roman" w:hAnsi="Times New Roman" w:cs="Times New Roman"/>
          <w:color w:val="090E3C"/>
        </w:rPr>
        <w:t xml:space="preserve">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mayoría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niños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ya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han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escuchado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hablar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del virus 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han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visto personas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usando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cubrebocas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Por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razón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los padres no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deben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evitar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hablar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del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tema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No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hablar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sobre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algo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puede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i/>
          <w:iCs/>
          <w:color w:val="090E3C"/>
        </w:rPr>
        <w:t>aumentar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preocupación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niños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Considere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conversación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como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una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oportunidad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para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comunicar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hechos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y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definir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el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tono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emocional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>. “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Usted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se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ocupa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informarse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y de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filtrar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noticias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les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llegan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a sus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hijos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”,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explica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doctora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Janine 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Domingues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psicóloga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infantil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del Child Mind Institute. El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objetivo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es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ayudar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a que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niños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se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sientan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informados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y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obtengan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datos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basados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hechos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que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seguramente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serán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más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reconfortantes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lo que les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cuentan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sus amigos 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escuchan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noticias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>.</w:t>
      </w:r>
    </w:p>
    <w:p w:rsidR="00E61749" w:rsidRPr="00E61749" w:rsidRDefault="00E61749" w:rsidP="003D672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90E3C"/>
        </w:rPr>
      </w:pP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Brinde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información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adecuada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para el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nivel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de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desarrollo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.</w:t>
      </w:r>
      <w:r w:rsidRPr="00E61749">
        <w:rPr>
          <w:rFonts w:ascii="Times New Roman" w:eastAsia="Times New Roman" w:hAnsi="Times New Roman" w:cs="Times New Roman"/>
          <w:color w:val="090E3C"/>
        </w:rPr>
        <w:t xml:space="preserve"> No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dé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demasiada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información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ya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esto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puede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ser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abrumador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para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niños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su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lugar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intente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responder sus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preguntas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respuesta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debe ser lo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más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honesta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y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clara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posible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No es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necesario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tenga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todas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respuestas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; lo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importante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es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estar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disponible para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escuchar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su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hijo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>.</w:t>
      </w:r>
    </w:p>
    <w:p w:rsidR="00E61749" w:rsidRPr="00E61749" w:rsidRDefault="00E61749" w:rsidP="003D672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90E3C"/>
        </w:rPr>
      </w:pP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Permita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que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su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hijo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se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exprese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.</w:t>
      </w:r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Pida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su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hijo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le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cuente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qué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sabe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sobre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el coronavirus y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cómo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se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siente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al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respecto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Dele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muchas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oportunidades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para que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haga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preguntas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y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esté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preparado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para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responderlas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sin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guiarlas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La idea es </w:t>
      </w:r>
      <w:hyperlink r:id="rId7" w:history="1">
        <w:proofErr w:type="spellStart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>evitar</w:t>
        </w:r>
        <w:proofErr w:type="spellEnd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 xml:space="preserve"> </w:t>
        </w:r>
        <w:proofErr w:type="spellStart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>estimular</w:t>
        </w:r>
        <w:proofErr w:type="spellEnd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 xml:space="preserve"> las </w:t>
        </w:r>
        <w:proofErr w:type="spellStart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>fantasías</w:t>
        </w:r>
        <w:proofErr w:type="spellEnd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 xml:space="preserve"> </w:t>
        </w:r>
        <w:proofErr w:type="spellStart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>alarmantes</w:t>
        </w:r>
        <w:proofErr w:type="spellEnd"/>
      </w:hyperlink>
      <w:r w:rsidRPr="00E61749">
        <w:rPr>
          <w:rFonts w:ascii="Times New Roman" w:eastAsia="Times New Roman" w:hAnsi="Times New Roman" w:cs="Times New Roman"/>
          <w:color w:val="090E3C"/>
        </w:rPr>
        <w:t>.</w:t>
      </w:r>
    </w:p>
    <w:p w:rsidR="00E61749" w:rsidRPr="00E61749" w:rsidRDefault="00E61749" w:rsidP="003D672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90E3C"/>
        </w:rPr>
      </w:pP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Calme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su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propia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ansiedad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.</w:t>
      </w:r>
      <w:r w:rsidRPr="00E61749">
        <w:rPr>
          <w:rFonts w:ascii="Times New Roman" w:eastAsia="Times New Roman" w:hAnsi="Times New Roman" w:cs="Times New Roman"/>
          <w:color w:val="090E3C"/>
        </w:rPr>
        <w:t xml:space="preserve"> “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Cuando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sienta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mucho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pánico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ansiedad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evite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hablar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con sus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hijos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acerca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lo que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está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ocurriendo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con el coronavirus”,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advierte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doctora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Domingues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</w:t>
      </w:r>
      <w:hyperlink r:id="rId8" w:history="1"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 xml:space="preserve">Si se da </w:t>
        </w:r>
        <w:proofErr w:type="spellStart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>cuenta</w:t>
        </w:r>
        <w:proofErr w:type="spellEnd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 xml:space="preserve"> de que </w:t>
        </w:r>
        <w:proofErr w:type="spellStart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>tiene</w:t>
        </w:r>
        <w:proofErr w:type="spellEnd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 xml:space="preserve"> </w:t>
        </w:r>
        <w:proofErr w:type="spellStart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>ansiedad</w:t>
        </w:r>
        <w:proofErr w:type="spellEnd"/>
      </w:hyperlink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tómese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un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momento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para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calmarse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antes de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tener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una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conversación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con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su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hijo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o responder sus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preguntas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>.</w:t>
      </w:r>
    </w:p>
    <w:p w:rsidR="00E61749" w:rsidRPr="00E61749" w:rsidRDefault="00E61749" w:rsidP="003D672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90E3C"/>
        </w:rPr>
      </w:pPr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Use palabras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reconfortantes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.</w:t>
      </w:r>
      <w:r w:rsidRPr="00E61749">
        <w:rPr>
          <w:rFonts w:ascii="Times New Roman" w:eastAsia="Times New Roman" w:hAnsi="Times New Roman" w:cs="Times New Roman"/>
          <w:color w:val="090E3C"/>
        </w:rPr>
        <w:t xml:space="preserve"> Como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niños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son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muy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egocéntricos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tan solo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escuchar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noticias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sobre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el coronavirus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puede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ser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suficiente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para que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realmente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piensen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van 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contagiarse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con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enfermedad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Por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ejemplo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para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reconfortarlos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podría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ser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útil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explicarles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el coronavirus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realidad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es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muy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poco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común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(a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diferencia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la gripe), y que de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hecho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niños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desarrollan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síntomas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muy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leves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>.</w:t>
      </w:r>
    </w:p>
    <w:p w:rsidR="00E61749" w:rsidRPr="00E61749" w:rsidRDefault="00E61749" w:rsidP="003D672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90E3C"/>
        </w:rPr>
      </w:pP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Enfóquese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en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las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medidas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de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prevención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.</w:t>
      </w:r>
      <w:r w:rsidRPr="00E61749">
        <w:rPr>
          <w:rFonts w:ascii="Times New Roman" w:eastAsia="Times New Roman" w:hAnsi="Times New Roman" w:cs="Times New Roman"/>
          <w:color w:val="090E3C"/>
        </w:rPr>
        <w:t xml:space="preserve"> Una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manera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importante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reconfortar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a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niños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es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hacer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hincapié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precauciones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usted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está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tomando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El doctor Jamie Howard,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psicólogo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infantil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del Child Mind Institute,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señala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: “Los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niños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se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sienten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seguros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cuando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saben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qué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hacer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para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protegerse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”.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Sabemos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el coronavirus se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transmite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principalmente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por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toser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y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tocar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superficies. Como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medida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principal para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cuidar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salud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el </w:t>
      </w:r>
      <w:hyperlink r:id="rId9" w:history="1"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 xml:space="preserve">Centro para el Control de </w:t>
        </w:r>
        <w:proofErr w:type="spellStart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>Enfermedades</w:t>
        </w:r>
        <w:proofErr w:type="spellEnd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 xml:space="preserve"> (CDC, por sus </w:t>
        </w:r>
        <w:proofErr w:type="spellStart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>siglas</w:t>
        </w:r>
        <w:proofErr w:type="spellEnd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 xml:space="preserve"> </w:t>
        </w:r>
        <w:proofErr w:type="spellStart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>en</w:t>
        </w:r>
        <w:proofErr w:type="spellEnd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 xml:space="preserve"> </w:t>
        </w:r>
        <w:proofErr w:type="spellStart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>inglés</w:t>
        </w:r>
        <w:proofErr w:type="spellEnd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 xml:space="preserve">) </w:t>
        </w:r>
        <w:proofErr w:type="spellStart"/>
        <w:r w:rsidRPr="00E61749">
          <w:rPr>
            <w:rFonts w:ascii="Times New Roman" w:eastAsia="Times New Roman" w:hAnsi="Times New Roman" w:cs="Times New Roman"/>
            <w:color w:val="0067A0"/>
            <w:u w:val="single"/>
          </w:rPr>
          <w:t>recomienda</w:t>
        </w:r>
        <w:proofErr w:type="spellEnd"/>
      </w:hyperlink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lavarse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muy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bien las manos. Por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recuerde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a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niños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para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cuidarse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deben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lavarse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las manos con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agua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y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jabón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durante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20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segundos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(lo que equivale 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cantar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el “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feliz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cumpleaños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” dos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veces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)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cuando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regresan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calle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antes de comer y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después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sonarse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nariz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toser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estornudar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al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baño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Si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hacen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preguntas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sobre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cubrebocas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explíqueles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expertos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del CDC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indican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mayoría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las personas no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necesitan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Si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niños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ven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gramStart"/>
      <w:r w:rsidRPr="00E61749">
        <w:rPr>
          <w:rFonts w:ascii="Times New Roman" w:eastAsia="Times New Roman" w:hAnsi="Times New Roman" w:cs="Times New Roman"/>
          <w:color w:val="090E3C"/>
        </w:rPr>
        <w:t>a</w:t>
      </w:r>
      <w:proofErr w:type="gram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alguien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usando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cubrebocas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dígales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lo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hacen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como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medida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adicional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seguridad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>.</w:t>
      </w:r>
    </w:p>
    <w:p w:rsidR="00E61749" w:rsidRPr="00E61749" w:rsidRDefault="00E61749" w:rsidP="003D672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90E3C"/>
        </w:rPr>
      </w:pP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Mantenga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su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rutina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.</w:t>
      </w:r>
      <w:r w:rsidRPr="00E61749">
        <w:rPr>
          <w:rFonts w:ascii="Times New Roman" w:eastAsia="Times New Roman" w:hAnsi="Times New Roman" w:cs="Times New Roman"/>
          <w:color w:val="090E3C"/>
        </w:rPr>
        <w:t xml:space="preserve"> “A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nadie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gusta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incertidumbre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Por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continuar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con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rutina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y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previsibilidad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será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mucha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ayuda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momento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”,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aconseja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doctora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Domingues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Esto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es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especialmente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importante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si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escuela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o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guardería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infantil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su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hijo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cierra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.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Asegúrese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ocuparse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lo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más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básico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tal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como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haría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durante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vacaciones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verano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o primavera.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Programar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días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con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horarios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regulares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para comer y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dormir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es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esencial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para que sus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hijos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estén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contentos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y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saludables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>.</w:t>
      </w:r>
    </w:p>
    <w:p w:rsidR="00463277" w:rsidRPr="00E61749" w:rsidRDefault="00E61749" w:rsidP="003D6723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90E3C"/>
        </w:rPr>
      </w:pP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Siga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hablando</w:t>
      </w:r>
      <w:proofErr w:type="spellEnd"/>
      <w:r w:rsidRPr="00E61749">
        <w:rPr>
          <w:rFonts w:ascii="Times New Roman" w:eastAsia="Times New Roman" w:hAnsi="Times New Roman" w:cs="Times New Roman"/>
          <w:b/>
          <w:bCs/>
          <w:color w:val="090E3C"/>
        </w:rPr>
        <w:t>.</w:t>
      </w:r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Diga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a sus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hijos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mantendrá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al tanto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conforme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vaya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teniendo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más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información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>. “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Hágales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saber que los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canales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de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comunicación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siguen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abiertos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”,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agrega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doctora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Domingues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>. “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Puede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decir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que,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aunque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no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existen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respuestas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para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todas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las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preguntas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por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ahora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cuando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papá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y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mamá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sepan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algo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más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 xml:space="preserve">, se los van a </w:t>
      </w:r>
      <w:proofErr w:type="spellStart"/>
      <w:r w:rsidRPr="00E61749">
        <w:rPr>
          <w:rFonts w:ascii="Times New Roman" w:eastAsia="Times New Roman" w:hAnsi="Times New Roman" w:cs="Times New Roman"/>
          <w:color w:val="090E3C"/>
        </w:rPr>
        <w:t>contar</w:t>
      </w:r>
      <w:proofErr w:type="spellEnd"/>
      <w:r w:rsidRPr="00E61749">
        <w:rPr>
          <w:rFonts w:ascii="Times New Roman" w:eastAsia="Times New Roman" w:hAnsi="Times New Roman" w:cs="Times New Roman"/>
          <w:color w:val="090E3C"/>
        </w:rPr>
        <w:t>”.</w:t>
      </w:r>
    </w:p>
    <w:sectPr w:rsidR="00463277" w:rsidRPr="00E617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1E8" w:rsidRDefault="00D601E8" w:rsidP="00E61749">
      <w:pPr>
        <w:spacing w:after="0" w:line="240" w:lineRule="auto"/>
      </w:pPr>
      <w:r>
        <w:separator/>
      </w:r>
    </w:p>
  </w:endnote>
  <w:endnote w:type="continuationSeparator" w:id="0">
    <w:p w:rsidR="00D601E8" w:rsidRDefault="00D601E8" w:rsidP="00E6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723" w:rsidRDefault="003D6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749" w:rsidRPr="00E61749" w:rsidRDefault="00E61749">
    <w:pPr>
      <w:pStyle w:val="Footer"/>
    </w:pPr>
    <w:bookmarkStart w:id="0" w:name="_Hlk37656652"/>
    <w:bookmarkStart w:id="1" w:name="_Hlk37656653"/>
    <w:r>
      <w:t>(Child</w:t>
    </w:r>
    <w:r w:rsidR="003D6723">
      <w:t xml:space="preserve"> M</w:t>
    </w:r>
    <w:bookmarkStart w:id="2" w:name="_GoBack"/>
    <w:bookmarkEnd w:id="2"/>
    <w:r>
      <w:t xml:space="preserve">ind Institute, </w:t>
    </w:r>
    <w:r w:rsidRPr="00E61749">
      <w:rPr>
        <w:rFonts w:ascii="Georgia" w:hAnsi="Georgia"/>
        <w:i/>
        <w:iCs/>
        <w:shd w:val="clear" w:color="auto" w:fill="FFFFFF"/>
      </w:rPr>
      <w:t>Talking to Kids About the Coronavirus</w:t>
    </w:r>
    <w:r>
      <w:rPr>
        <w:rFonts w:ascii="Georgia" w:hAnsi="Georgia"/>
        <w:i/>
        <w:iCs/>
        <w:shd w:val="clear" w:color="auto" w:fill="FFFFFF"/>
      </w:rPr>
      <w:t xml:space="preserve">, </w:t>
    </w:r>
    <w:r>
      <w:rPr>
        <w:rFonts w:ascii="Georgia" w:hAnsi="Georgia"/>
        <w:shd w:val="clear" w:color="auto" w:fill="FFFFFF"/>
      </w:rPr>
      <w:t>2020)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723" w:rsidRDefault="003D6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1E8" w:rsidRDefault="00D601E8" w:rsidP="00E61749">
      <w:pPr>
        <w:spacing w:after="0" w:line="240" w:lineRule="auto"/>
      </w:pPr>
      <w:r>
        <w:separator/>
      </w:r>
    </w:p>
  </w:footnote>
  <w:footnote w:type="continuationSeparator" w:id="0">
    <w:p w:rsidR="00D601E8" w:rsidRDefault="00D601E8" w:rsidP="00E61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723" w:rsidRDefault="003D6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749" w:rsidRPr="00E61749" w:rsidRDefault="00E61749" w:rsidP="00E61749">
    <w:pPr>
      <w:pStyle w:val="Header"/>
      <w:jc w:val="center"/>
      <w:rPr>
        <w:rFonts w:ascii="Times New Roman" w:hAnsi="Times New Roman" w:cs="Times New Roman"/>
        <w:sz w:val="32"/>
        <w:szCs w:val="32"/>
      </w:rPr>
    </w:pPr>
    <w:proofErr w:type="spellStart"/>
    <w:r w:rsidRPr="00E61749">
      <w:rPr>
        <w:rFonts w:ascii="Times New Roman" w:hAnsi="Times New Roman" w:cs="Times New Roman"/>
        <w:color w:val="0067A0"/>
        <w:sz w:val="32"/>
        <w:szCs w:val="32"/>
        <w:shd w:val="clear" w:color="auto" w:fill="FFFFFF"/>
      </w:rPr>
      <w:t>Cómo</w:t>
    </w:r>
    <w:proofErr w:type="spellEnd"/>
    <w:r w:rsidRPr="00E61749">
      <w:rPr>
        <w:rFonts w:ascii="Times New Roman" w:hAnsi="Times New Roman" w:cs="Times New Roman"/>
        <w:color w:val="0067A0"/>
        <w:sz w:val="32"/>
        <w:szCs w:val="32"/>
        <w:shd w:val="clear" w:color="auto" w:fill="FFFFFF"/>
      </w:rPr>
      <w:t xml:space="preserve"> </w:t>
    </w:r>
    <w:proofErr w:type="spellStart"/>
    <w:r w:rsidRPr="00E61749">
      <w:rPr>
        <w:rFonts w:ascii="Times New Roman" w:hAnsi="Times New Roman" w:cs="Times New Roman"/>
        <w:color w:val="0067A0"/>
        <w:sz w:val="32"/>
        <w:szCs w:val="32"/>
        <w:shd w:val="clear" w:color="auto" w:fill="FFFFFF"/>
      </w:rPr>
      <w:t>hablar</w:t>
    </w:r>
    <w:proofErr w:type="spellEnd"/>
    <w:r w:rsidRPr="00E61749">
      <w:rPr>
        <w:rFonts w:ascii="Times New Roman" w:hAnsi="Times New Roman" w:cs="Times New Roman"/>
        <w:color w:val="0067A0"/>
        <w:sz w:val="32"/>
        <w:szCs w:val="32"/>
        <w:shd w:val="clear" w:color="auto" w:fill="FFFFFF"/>
      </w:rPr>
      <w:t xml:space="preserve"> con los </w:t>
    </w:r>
    <w:proofErr w:type="spellStart"/>
    <w:r w:rsidRPr="00E61749">
      <w:rPr>
        <w:rFonts w:ascii="Times New Roman" w:hAnsi="Times New Roman" w:cs="Times New Roman"/>
        <w:color w:val="0067A0"/>
        <w:sz w:val="32"/>
        <w:szCs w:val="32"/>
        <w:shd w:val="clear" w:color="auto" w:fill="FFFFFF"/>
      </w:rPr>
      <w:t>niños</w:t>
    </w:r>
    <w:proofErr w:type="spellEnd"/>
    <w:r w:rsidRPr="00E61749">
      <w:rPr>
        <w:rFonts w:ascii="Times New Roman" w:hAnsi="Times New Roman" w:cs="Times New Roman"/>
        <w:color w:val="0067A0"/>
        <w:sz w:val="32"/>
        <w:szCs w:val="32"/>
        <w:shd w:val="clear" w:color="auto" w:fill="FFFFFF"/>
      </w:rPr>
      <w:t xml:space="preserve"> </w:t>
    </w:r>
    <w:proofErr w:type="spellStart"/>
    <w:r w:rsidRPr="00E61749">
      <w:rPr>
        <w:rFonts w:ascii="Times New Roman" w:hAnsi="Times New Roman" w:cs="Times New Roman"/>
        <w:color w:val="0067A0"/>
        <w:sz w:val="32"/>
        <w:szCs w:val="32"/>
        <w:shd w:val="clear" w:color="auto" w:fill="FFFFFF"/>
      </w:rPr>
      <w:t>sobre</w:t>
    </w:r>
    <w:proofErr w:type="spellEnd"/>
    <w:r w:rsidRPr="00E61749">
      <w:rPr>
        <w:rFonts w:ascii="Times New Roman" w:hAnsi="Times New Roman" w:cs="Times New Roman"/>
        <w:color w:val="0067A0"/>
        <w:sz w:val="32"/>
        <w:szCs w:val="32"/>
        <w:shd w:val="clear" w:color="auto" w:fill="FFFFFF"/>
      </w:rPr>
      <w:t xml:space="preserve"> el coronavirus</w:t>
    </w:r>
    <w:r w:rsidRPr="00E61749">
      <w:rPr>
        <w:rFonts w:ascii="Times New Roman" w:eastAsia="Arial" w:hAnsi="Times New Roman" w:cs="Times New Roman"/>
        <w:noProof/>
        <w:color w:val="404040"/>
        <w:sz w:val="32"/>
        <w:szCs w:val="32"/>
      </w:rPr>
      <w:drawing>
        <wp:anchor distT="0" distB="0" distL="114300" distR="114300" simplePos="0" relativeHeight="251659264" behindDoc="1" locked="0" layoutInCell="1" allowOverlap="1" wp14:anchorId="46D0AEBA" wp14:editId="4ECBF182">
          <wp:simplePos x="0" y="0"/>
          <wp:positionH relativeFrom="page">
            <wp:posOffset>333375</wp:posOffset>
          </wp:positionH>
          <wp:positionV relativeFrom="page">
            <wp:posOffset>47625</wp:posOffset>
          </wp:positionV>
          <wp:extent cx="7293519" cy="228303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3519" cy="2283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723">
      <w:rPr>
        <w:rFonts w:ascii="Times New Roman" w:hAnsi="Times New Roman" w:cs="Times New Roman"/>
        <w:color w:val="0067A0"/>
        <w:sz w:val="32"/>
        <w:szCs w:val="32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723" w:rsidRDefault="003D6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5172"/>
    <w:multiLevelType w:val="multilevel"/>
    <w:tmpl w:val="73E8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9"/>
    <w:rsid w:val="003D6723"/>
    <w:rsid w:val="00463277"/>
    <w:rsid w:val="00D601E8"/>
    <w:rsid w:val="00E6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715F5"/>
  <w15:chartTrackingRefBased/>
  <w15:docId w15:val="{2868364E-ECA3-41AC-9325-3EEF8432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1749"/>
    <w:rPr>
      <w:b/>
      <w:bCs/>
    </w:rPr>
  </w:style>
  <w:style w:type="character" w:styleId="Emphasis">
    <w:name w:val="Emphasis"/>
    <w:basedOn w:val="DefaultParagraphFont"/>
    <w:uiPriority w:val="20"/>
    <w:qFormat/>
    <w:rsid w:val="00E617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617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49"/>
  </w:style>
  <w:style w:type="paragraph" w:styleId="Footer">
    <w:name w:val="footer"/>
    <w:basedOn w:val="Normal"/>
    <w:link w:val="FooterChar"/>
    <w:uiPriority w:val="99"/>
    <w:unhideWhenUsed/>
    <w:rsid w:val="00E61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mind.org/article/como-evitar-pasarle-ansiedad-sus-nino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childmind.org/article/consejos-para-padres-con-hijos-que-padecen-de-ansiedad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about/prevention-treatment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Marquez, Beatrice A</dc:creator>
  <cp:keywords/>
  <dc:description/>
  <cp:lastModifiedBy>Marquez, Beatrice A</cp:lastModifiedBy>
  <cp:revision>2</cp:revision>
  <dcterms:created xsi:type="dcterms:W3CDTF">2020-04-13T12:57:00Z</dcterms:created>
  <dcterms:modified xsi:type="dcterms:W3CDTF">2020-04-13T12:57:00Z</dcterms:modified>
</cp:coreProperties>
</file>